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B78DDF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5111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77BBE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2022-02-24T08:13:00Z</dcterms:modified>
</cp:coreProperties>
</file>